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0" w:rsidRDefault="00501210" w:rsidP="00ED2C53">
      <w:pPr>
        <w:bidi/>
        <w:jc w:val="center"/>
        <w:rPr>
          <w:rFonts w:hint="cs"/>
          <w:sz w:val="32"/>
          <w:szCs w:val="32"/>
          <w:rtl/>
        </w:rPr>
      </w:pPr>
    </w:p>
    <w:p w:rsidR="00ED2C53" w:rsidRDefault="00ED2C53" w:rsidP="00762B2F">
      <w:pPr>
        <w:bidi/>
        <w:spacing w:line="240" w:lineRule="auto"/>
        <w:jc w:val="center"/>
        <w:rPr>
          <w:sz w:val="40"/>
          <w:szCs w:val="40"/>
          <w:rtl/>
        </w:rPr>
      </w:pPr>
      <w:r w:rsidRPr="00ED2C53">
        <w:rPr>
          <w:rFonts w:hint="cs"/>
          <w:sz w:val="40"/>
          <w:szCs w:val="40"/>
          <w:rtl/>
        </w:rPr>
        <w:t>نموذج بيانات الشركة</w:t>
      </w:r>
    </w:p>
    <w:p w:rsidR="00762B2F" w:rsidRPr="00762B2F" w:rsidRDefault="00762B2F" w:rsidP="00762B2F">
      <w:pPr>
        <w:bidi/>
        <w:spacing w:line="240" w:lineRule="auto"/>
        <w:jc w:val="center"/>
        <w:rPr>
          <w:sz w:val="24"/>
          <w:szCs w:val="24"/>
          <w:rtl/>
        </w:rPr>
      </w:pPr>
    </w:p>
    <w:p w:rsidR="00ED2C53" w:rsidRDefault="00ED2C53" w:rsidP="00CE37AB">
      <w:pPr>
        <w:bidi/>
        <w:spacing w:line="360" w:lineRule="auto"/>
        <w:rPr>
          <w:sz w:val="32"/>
          <w:szCs w:val="32"/>
          <w:rtl/>
        </w:rPr>
      </w:pPr>
      <w:r w:rsidRPr="00ED2C53">
        <w:rPr>
          <w:rFonts w:hint="cs"/>
          <w:b/>
          <w:bCs/>
          <w:sz w:val="32"/>
          <w:szCs w:val="32"/>
          <w:rtl/>
        </w:rPr>
        <w:t xml:space="preserve">اسم الشركة : </w:t>
      </w:r>
    </w:p>
    <w:p w:rsidR="00014005" w:rsidRDefault="00014005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نوع النشاط</w:t>
      </w:r>
      <w:r w:rsidRPr="00ED2C53">
        <w:rPr>
          <w:rFonts w:hint="cs"/>
          <w:b/>
          <w:bCs/>
          <w:sz w:val="32"/>
          <w:szCs w:val="32"/>
          <w:rtl/>
        </w:rPr>
        <w:t xml:space="preserve"> :</w:t>
      </w:r>
      <w:r w:rsidRPr="003E6784">
        <w:rPr>
          <w:rFonts w:hint="cs"/>
          <w:sz w:val="32"/>
          <w:szCs w:val="32"/>
          <w:rtl/>
        </w:rPr>
        <w:t xml:space="preserve"> </w:t>
      </w:r>
    </w:p>
    <w:p w:rsidR="007301E6" w:rsidRPr="00542936" w:rsidRDefault="007301E6" w:rsidP="00CE37AB">
      <w:pPr>
        <w:bidi/>
        <w:spacing w:line="360" w:lineRule="auto"/>
        <w:rPr>
          <w:sz w:val="32"/>
          <w:szCs w:val="32"/>
          <w:rtl/>
        </w:rPr>
      </w:pPr>
      <w:r w:rsidRPr="00542936">
        <w:rPr>
          <w:rFonts w:hint="cs"/>
          <w:b/>
          <w:bCs/>
          <w:sz w:val="32"/>
          <w:szCs w:val="32"/>
          <w:rtl/>
        </w:rPr>
        <w:t xml:space="preserve">بيانات السجل التجاري : </w:t>
      </w:r>
    </w:p>
    <w:p w:rsidR="007301E6" w:rsidRPr="009F6D8B" w:rsidRDefault="007301E6" w:rsidP="00CE37AB">
      <w:pPr>
        <w:bidi/>
        <w:spacing w:line="360" w:lineRule="auto"/>
        <w:rPr>
          <w:sz w:val="32"/>
          <w:szCs w:val="32"/>
          <w:rtl/>
        </w:rPr>
      </w:pPr>
      <w:r w:rsidRPr="009F6D8B">
        <w:rPr>
          <w:rFonts w:hint="cs"/>
          <w:b/>
          <w:bCs/>
          <w:sz w:val="32"/>
          <w:szCs w:val="32"/>
          <w:rtl/>
        </w:rPr>
        <w:t>العنوان</w:t>
      </w:r>
      <w:r w:rsidRPr="009F6D8B">
        <w:rPr>
          <w:rFonts w:hint="cs"/>
          <w:sz w:val="32"/>
          <w:szCs w:val="32"/>
          <w:rtl/>
        </w:rPr>
        <w:t xml:space="preserve"> </w:t>
      </w:r>
      <w:r w:rsidRPr="009F6D8B">
        <w:rPr>
          <w:rFonts w:hint="cs"/>
          <w:b/>
          <w:bCs/>
          <w:sz w:val="32"/>
          <w:szCs w:val="32"/>
          <w:rtl/>
        </w:rPr>
        <w:t>:</w:t>
      </w:r>
      <w:r w:rsidRPr="009F6D8B">
        <w:rPr>
          <w:rFonts w:hint="cs"/>
          <w:sz w:val="32"/>
          <w:szCs w:val="32"/>
          <w:rtl/>
        </w:rPr>
        <w:t xml:space="preserve">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 w:rsidRPr="00D80779">
        <w:rPr>
          <w:rFonts w:hint="cs"/>
          <w:b/>
          <w:bCs/>
          <w:sz w:val="32"/>
          <w:szCs w:val="32"/>
          <w:rtl/>
        </w:rPr>
        <w:t>رقم الترخيص :</w:t>
      </w:r>
      <w:r w:rsidR="00FE2B11">
        <w:rPr>
          <w:rFonts w:hint="cs"/>
          <w:b/>
          <w:bCs/>
          <w:sz w:val="32"/>
          <w:szCs w:val="32"/>
          <w:rtl/>
        </w:rPr>
        <w:t xml:space="preserve"> </w:t>
      </w:r>
      <w:r w:rsidRPr="00D80779">
        <w:rPr>
          <w:rFonts w:hint="cs"/>
          <w:b/>
          <w:bCs/>
          <w:sz w:val="32"/>
          <w:szCs w:val="32"/>
          <w:rtl/>
        </w:rPr>
        <w:t xml:space="preserve">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 w:rsidRPr="004C49D5">
        <w:rPr>
          <w:rFonts w:hint="cs"/>
          <w:b/>
          <w:bCs/>
          <w:sz w:val="32"/>
          <w:szCs w:val="32"/>
          <w:rtl/>
        </w:rPr>
        <w:t xml:space="preserve">رقم التسجيل الضريبي :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سنوات الخبرة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</w:p>
    <w:p w:rsidR="006D2F20" w:rsidRDefault="006D2F20" w:rsidP="00CE37AB">
      <w:pPr>
        <w:bidi/>
        <w:spacing w:line="360" w:lineRule="auto"/>
        <w:rPr>
          <w:sz w:val="32"/>
          <w:szCs w:val="32"/>
          <w:rtl/>
        </w:rPr>
      </w:pPr>
      <w:r w:rsidRPr="00ED2C53">
        <w:rPr>
          <w:rFonts w:hint="cs"/>
          <w:b/>
          <w:bCs/>
          <w:sz w:val="32"/>
          <w:szCs w:val="32"/>
          <w:rtl/>
        </w:rPr>
        <w:t xml:space="preserve">اسم </w:t>
      </w:r>
      <w:r>
        <w:rPr>
          <w:rFonts w:hint="cs"/>
          <w:b/>
          <w:bCs/>
          <w:sz w:val="32"/>
          <w:szCs w:val="32"/>
          <w:rtl/>
        </w:rPr>
        <w:t>و</w:t>
      </w:r>
      <w:r w:rsidR="001961E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صفة المكلف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</w:p>
    <w:p w:rsidR="006D2F20" w:rsidRDefault="006D2F20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رقم الهاتف الأرضي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  <w:r w:rsidR="00CE37AB">
        <w:rPr>
          <w:b/>
          <w:bCs/>
          <w:sz w:val="32"/>
          <w:szCs w:val="32"/>
        </w:rPr>
        <w:t xml:space="preserve"> </w:t>
      </w:r>
      <w:r w:rsidR="001961EA">
        <w:rPr>
          <w:rFonts w:hint="cs"/>
          <w:b/>
          <w:bCs/>
          <w:sz w:val="32"/>
          <w:szCs w:val="32"/>
          <w:rtl/>
        </w:rPr>
        <w:t xml:space="preserve">           </w:t>
      </w:r>
      <w:r w:rsidR="00CE37AB">
        <w:rPr>
          <w:b/>
          <w:bCs/>
          <w:sz w:val="32"/>
          <w:szCs w:val="32"/>
        </w:rPr>
        <w:t xml:space="preserve">                  </w:t>
      </w:r>
      <w:r w:rsidR="00AD4A70">
        <w:rPr>
          <w:rFonts w:hint="cs"/>
          <w:b/>
          <w:bCs/>
          <w:sz w:val="32"/>
          <w:szCs w:val="32"/>
          <w:rtl/>
        </w:rPr>
        <w:t>رقم الهاتف المحمول</w:t>
      </w:r>
      <w:r w:rsidR="00AD4A70" w:rsidRPr="00ED2C53">
        <w:rPr>
          <w:rFonts w:hint="cs"/>
          <w:b/>
          <w:bCs/>
          <w:sz w:val="32"/>
          <w:szCs w:val="32"/>
          <w:rtl/>
        </w:rPr>
        <w:t xml:space="preserve"> :</w:t>
      </w:r>
      <w:r w:rsidR="00AD4A70">
        <w:rPr>
          <w:rFonts w:hint="cs"/>
          <w:b/>
          <w:bCs/>
          <w:sz w:val="32"/>
          <w:szCs w:val="32"/>
          <w:rtl/>
        </w:rPr>
        <w:t xml:space="preserve"> </w:t>
      </w:r>
    </w:p>
    <w:p w:rsidR="00015DF7" w:rsidRDefault="00015DF7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المصور 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  <w:r w:rsidR="00CE37AB">
        <w:rPr>
          <w:b/>
          <w:bCs/>
          <w:sz w:val="32"/>
          <w:szCs w:val="32"/>
        </w:rPr>
        <w:t xml:space="preserve">   </w:t>
      </w:r>
      <w:r w:rsidR="001961EA">
        <w:rPr>
          <w:rFonts w:hint="cs"/>
          <w:b/>
          <w:bCs/>
          <w:sz w:val="32"/>
          <w:szCs w:val="32"/>
          <w:rtl/>
        </w:rPr>
        <w:t xml:space="preserve">      </w:t>
      </w:r>
      <w:r w:rsidR="00CE37AB">
        <w:rPr>
          <w:b/>
          <w:bCs/>
          <w:sz w:val="32"/>
          <w:szCs w:val="32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>البريد الإلكتروني</w:t>
      </w:r>
      <w:r w:rsidRPr="00ED2C53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B2D5C" w:rsidRDefault="000B2D5C" w:rsidP="000B2D5C">
      <w:pPr>
        <w:bidi/>
        <w:rPr>
          <w:sz w:val="32"/>
          <w:szCs w:val="32"/>
          <w:rtl/>
        </w:rPr>
      </w:pPr>
      <w:bookmarkStart w:id="0" w:name="_GoBack"/>
      <w:bookmarkEnd w:id="0"/>
    </w:p>
    <w:p w:rsidR="000B2D5C" w:rsidRPr="000B2D5C" w:rsidRDefault="000B2D5C" w:rsidP="000B2D5C">
      <w:pPr>
        <w:bidi/>
        <w:jc w:val="right"/>
        <w:rPr>
          <w:sz w:val="36"/>
          <w:szCs w:val="36"/>
          <w:rtl/>
        </w:rPr>
      </w:pPr>
      <w:r w:rsidRPr="000B2D5C">
        <w:rPr>
          <w:rFonts w:hint="cs"/>
          <w:sz w:val="36"/>
          <w:szCs w:val="36"/>
          <w:rtl/>
        </w:rPr>
        <w:t>توقيع وإعتماد المخول</w:t>
      </w:r>
    </w:p>
    <w:sectPr w:rsidR="000B2D5C" w:rsidRPr="000B2D5C" w:rsidSect="00BF7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E9" w:rsidRDefault="004F61E9" w:rsidP="00EF1272">
      <w:pPr>
        <w:spacing w:after="0" w:line="240" w:lineRule="auto"/>
      </w:pPr>
      <w:r>
        <w:separator/>
      </w:r>
    </w:p>
  </w:endnote>
  <w:endnote w:type="continuationSeparator" w:id="0">
    <w:p w:rsidR="004F61E9" w:rsidRDefault="004F61E9" w:rsidP="00EF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5C" w:rsidRPr="009E0F9B" w:rsidRDefault="006D1FD6" w:rsidP="006D1FD6">
    <w:pPr>
      <w:pStyle w:val="Footer"/>
      <w:bidi/>
    </w:pPr>
    <w:r>
      <w:rPr>
        <w:rFonts w:ascii="Times New Roman" w:hAnsi="Times New Roman" w:cs="Times New Roman"/>
        <w:sz w:val="24"/>
        <w:szCs w:val="24"/>
        <w:rtl/>
      </w:rPr>
      <w:t>شركة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لیبیا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للاتصالات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والتقنیة</w:t>
    </w:r>
    <w:r w:rsidR="002F30E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0.15pt;margin-top:-17.9pt;width:609.85pt;height:.0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" strokecolor="#4f81bd [3204]" strokeweight="3pt">
          <v:shadow color="#243f60 [1604]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E9" w:rsidRDefault="004F61E9" w:rsidP="00EF1272">
      <w:pPr>
        <w:spacing w:after="0" w:line="240" w:lineRule="auto"/>
      </w:pPr>
      <w:r>
        <w:separator/>
      </w:r>
    </w:p>
  </w:footnote>
  <w:footnote w:type="continuationSeparator" w:id="0">
    <w:p w:rsidR="004F61E9" w:rsidRDefault="004F61E9" w:rsidP="00EF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72" w:rsidRDefault="00EF1272">
    <w:pPr>
      <w:pStyle w:val="Header"/>
    </w:pPr>
    <w:r w:rsidRPr="00EF1272">
      <w:rPr>
        <w:noProof/>
      </w:rPr>
      <w:drawing>
        <wp:inline distT="0" distB="0" distL="0" distR="0">
          <wp:extent cx="5943600" cy="821169"/>
          <wp:effectExtent l="19050" t="0" r="0" b="0"/>
          <wp:docPr id="6" name="صورة 3" descr="C:\Users\start up\Desktop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 up\Desktop\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1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5135"/>
    <w:rsid w:val="00014005"/>
    <w:rsid w:val="00015DF7"/>
    <w:rsid w:val="00091427"/>
    <w:rsid w:val="000B2D5C"/>
    <w:rsid w:val="00107039"/>
    <w:rsid w:val="00163ACA"/>
    <w:rsid w:val="00164C84"/>
    <w:rsid w:val="001961EA"/>
    <w:rsid w:val="002147DC"/>
    <w:rsid w:val="002F30E3"/>
    <w:rsid w:val="002F6D92"/>
    <w:rsid w:val="003E6784"/>
    <w:rsid w:val="00481C90"/>
    <w:rsid w:val="004A1676"/>
    <w:rsid w:val="004C49D5"/>
    <w:rsid w:val="004E2EAF"/>
    <w:rsid w:val="004F61E9"/>
    <w:rsid w:val="00501210"/>
    <w:rsid w:val="00542936"/>
    <w:rsid w:val="0056292F"/>
    <w:rsid w:val="006257A3"/>
    <w:rsid w:val="006D1FD6"/>
    <w:rsid w:val="006D2F20"/>
    <w:rsid w:val="007301E6"/>
    <w:rsid w:val="00762B2F"/>
    <w:rsid w:val="00765135"/>
    <w:rsid w:val="007F24C2"/>
    <w:rsid w:val="00962C03"/>
    <w:rsid w:val="009E0F9B"/>
    <w:rsid w:val="009F2FDC"/>
    <w:rsid w:val="009F6D8B"/>
    <w:rsid w:val="00A1163D"/>
    <w:rsid w:val="00A77727"/>
    <w:rsid w:val="00A8685E"/>
    <w:rsid w:val="00AD4A70"/>
    <w:rsid w:val="00B8576E"/>
    <w:rsid w:val="00BF7490"/>
    <w:rsid w:val="00C640BC"/>
    <w:rsid w:val="00CE37AB"/>
    <w:rsid w:val="00D00B7D"/>
    <w:rsid w:val="00D71F7F"/>
    <w:rsid w:val="00D80779"/>
    <w:rsid w:val="00D87A45"/>
    <w:rsid w:val="00DE6279"/>
    <w:rsid w:val="00E921D0"/>
    <w:rsid w:val="00EA727A"/>
    <w:rsid w:val="00ED2C53"/>
    <w:rsid w:val="00EF1272"/>
    <w:rsid w:val="00F012E8"/>
    <w:rsid w:val="00F45472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272"/>
  </w:style>
  <w:style w:type="paragraph" w:styleId="Footer">
    <w:name w:val="footer"/>
    <w:basedOn w:val="Normal"/>
    <w:link w:val="FooterChar"/>
    <w:uiPriority w:val="99"/>
    <w:semiHidden/>
    <w:unhideWhenUsed/>
    <w:rsid w:val="00EF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272"/>
  </w:style>
  <w:style w:type="character" w:styleId="Hyperlink">
    <w:name w:val="Hyperlink"/>
    <w:basedOn w:val="DefaultParagraphFont"/>
    <w:uiPriority w:val="99"/>
    <w:unhideWhenUsed/>
    <w:rsid w:val="000B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a.alforgani</cp:lastModifiedBy>
  <cp:revision>3</cp:revision>
  <dcterms:created xsi:type="dcterms:W3CDTF">2019-01-07T08:15:00Z</dcterms:created>
  <dcterms:modified xsi:type="dcterms:W3CDTF">2019-01-07T08:16:00Z</dcterms:modified>
</cp:coreProperties>
</file>